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347" w:rsidRPr="007C60AA" w:rsidRDefault="00C90347" w:rsidP="0019519D">
      <w:pPr>
        <w:ind w:right="395"/>
        <w:rPr>
          <w:rFonts w:ascii="Source Sans Pro" w:hAnsi="Source Sans Pro"/>
          <w:szCs w:val="20"/>
        </w:rPr>
        <w:sectPr w:rsidR="00C90347" w:rsidRPr="007C60AA" w:rsidSect="00F8045E">
          <w:headerReference w:type="default" r:id="rId7"/>
          <w:footerReference w:type="default" r:id="rId8"/>
          <w:pgSz w:w="11906" w:h="16838"/>
          <w:pgMar w:top="1418" w:right="794" w:bottom="1418" w:left="794" w:header="794" w:footer="284" w:gutter="0"/>
          <w:cols w:space="708"/>
          <w:docGrid w:linePitch="360"/>
        </w:sectPr>
      </w:pPr>
    </w:p>
    <w:p w:rsidR="00F55AA5" w:rsidRPr="00F55AA5" w:rsidRDefault="00F55AA5" w:rsidP="00F55AA5">
      <w:pPr>
        <w:spacing w:after="0" w:line="240" w:lineRule="auto"/>
        <w:ind w:left="-851"/>
        <w:jc w:val="both"/>
        <w:rPr>
          <w:rFonts w:ascii="Source Sans Pro" w:eastAsia="Times New Roman" w:hAnsi="Source Sans Pro" w:cs="Times New Roman"/>
          <w:b/>
          <w:bCs/>
          <w:sz w:val="20"/>
          <w:szCs w:val="20"/>
          <w:lang w:eastAsia="fr-FR"/>
        </w:rPr>
      </w:pPr>
      <w:r w:rsidRPr="00F55AA5">
        <w:rPr>
          <w:rFonts w:ascii="Source Sans Pro" w:eastAsia="Times New Roman" w:hAnsi="Source Sans Pro" w:cs="Times New Roman"/>
          <w:b/>
          <w:bCs/>
          <w:sz w:val="20"/>
          <w:szCs w:val="20"/>
          <w:lang w:eastAsia="fr-FR"/>
        </w:rPr>
        <w:t>Responsable des stages : Abdellah ARHALIASS</w:t>
      </w:r>
    </w:p>
    <w:p w:rsidR="00F55AA5" w:rsidRPr="00F55AA5" w:rsidRDefault="00E40DA6" w:rsidP="00F55AA5">
      <w:pPr>
        <w:spacing w:after="0" w:line="240" w:lineRule="auto"/>
        <w:ind w:left="-851"/>
        <w:rPr>
          <w:rFonts w:ascii="Source Sans Pro" w:eastAsia="Times New Roman" w:hAnsi="Source Sans Pro" w:cs="Times New Roman"/>
          <w:b/>
          <w:sz w:val="20"/>
          <w:szCs w:val="20"/>
          <w:lang w:val="de-DE" w:eastAsia="fr-FR"/>
        </w:rPr>
      </w:pPr>
      <w:hyperlink r:id="rId9" w:history="1">
        <w:r w:rsidR="00F55AA5" w:rsidRPr="00F55AA5">
          <w:rPr>
            <w:rFonts w:ascii="Source Sans Pro" w:eastAsia="Times New Roman" w:hAnsi="Source Sans Pro" w:cs="Times New Roman"/>
            <w:color w:val="0000FF"/>
            <w:sz w:val="20"/>
            <w:szCs w:val="20"/>
            <w:u w:val="single"/>
            <w:lang w:val="de-DE" w:eastAsia="fr-FR"/>
          </w:rPr>
          <w:t>stagesgchi@univ-nantes.fr</w:t>
        </w:r>
      </w:hyperlink>
    </w:p>
    <w:p w:rsidR="00F55AA5" w:rsidRPr="00F55AA5" w:rsidRDefault="00F55AA5" w:rsidP="00F55AA5">
      <w:pPr>
        <w:spacing w:before="120" w:after="0" w:line="240" w:lineRule="auto"/>
        <w:ind w:left="-851"/>
        <w:jc w:val="both"/>
        <w:rPr>
          <w:rFonts w:ascii="Source Sans Pro" w:eastAsia="Times New Roman" w:hAnsi="Source Sans Pro" w:cs="Times New Roman"/>
          <w:b/>
          <w:bCs/>
          <w:sz w:val="20"/>
          <w:szCs w:val="20"/>
          <w:lang w:eastAsia="fr-FR"/>
        </w:rPr>
      </w:pPr>
      <w:r w:rsidRPr="00F55AA5">
        <w:rPr>
          <w:rFonts w:ascii="Source Sans Pro" w:eastAsia="Times New Roman" w:hAnsi="Source Sans Pro" w:cs="Times New Roman"/>
          <w:b/>
          <w:bCs/>
          <w:sz w:val="20"/>
          <w:szCs w:val="20"/>
          <w:lang w:eastAsia="fr-FR"/>
        </w:rPr>
        <w:t>Assistante de formation : Soizic LE GAL</w:t>
      </w:r>
    </w:p>
    <w:p w:rsidR="00F55AA5" w:rsidRPr="00F55AA5" w:rsidRDefault="00F55AA5" w:rsidP="00F55AA5">
      <w:pPr>
        <w:spacing w:after="0" w:line="240" w:lineRule="auto"/>
        <w:ind w:left="-851"/>
        <w:jc w:val="both"/>
        <w:rPr>
          <w:rFonts w:ascii="Source Sans Pro" w:eastAsia="Times New Roman" w:hAnsi="Source Sans Pro" w:cs="Times New Roman"/>
          <w:sz w:val="20"/>
          <w:szCs w:val="20"/>
          <w:lang w:val="de-DE" w:eastAsia="fr-FR"/>
        </w:rPr>
      </w:pPr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02 40 17 81 30 - </w:t>
      </w:r>
      <w:hyperlink r:id="rId10" w:history="1">
        <w:r w:rsidRPr="00F55AA5">
          <w:rPr>
            <w:rFonts w:ascii="Source Sans Pro" w:eastAsia="Times New Roman" w:hAnsi="Source Sans Pro" w:cs="Times New Roman"/>
            <w:color w:val="0000FF"/>
            <w:sz w:val="20"/>
            <w:szCs w:val="20"/>
            <w:u w:val="single"/>
            <w:lang w:val="de-DE" w:eastAsia="fr-FR"/>
          </w:rPr>
          <w:t>soizic.legal@univ-nantes.fr</w:t>
        </w:r>
      </w:hyperlink>
    </w:p>
    <w:p w:rsidR="00F55AA5" w:rsidRPr="00F55AA5" w:rsidRDefault="00F55AA5" w:rsidP="00F55AA5">
      <w:pPr>
        <w:spacing w:after="0" w:line="240" w:lineRule="auto"/>
        <w:ind w:left="-851"/>
        <w:jc w:val="both"/>
        <w:rPr>
          <w:rFonts w:ascii="Source Sans Pro" w:eastAsia="Times New Roman" w:hAnsi="Source Sans Pro" w:cs="Times New Roman"/>
          <w:b/>
          <w:sz w:val="20"/>
          <w:szCs w:val="20"/>
          <w:lang w:val="de-DE" w:eastAsia="fr-FR"/>
        </w:rPr>
      </w:pPr>
    </w:p>
    <w:p w:rsidR="00F55AA5" w:rsidRPr="00F55AA5" w:rsidRDefault="00F55AA5" w:rsidP="00F55AA5">
      <w:pPr>
        <w:spacing w:after="0" w:line="240" w:lineRule="auto"/>
        <w:rPr>
          <w:rFonts w:ascii="Source Sans Pro" w:eastAsia="Times New Roman" w:hAnsi="Source Sans Pro" w:cs="Times New Roman"/>
          <w:b/>
          <w:sz w:val="20"/>
          <w:szCs w:val="20"/>
          <w:lang w:val="de-DE" w:eastAsia="fr-FR"/>
        </w:rPr>
      </w:pPr>
    </w:p>
    <w:p w:rsidR="00F55AA5" w:rsidRPr="00F55AA5" w:rsidRDefault="00F55AA5" w:rsidP="00F55AA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rFonts w:ascii="Source Sans Pro" w:eastAsia="Times New Roman" w:hAnsi="Source Sans Pro" w:cs="Times New Roman"/>
          <w:sz w:val="28"/>
          <w:szCs w:val="28"/>
          <w:lang w:val="en-US" w:eastAsia="fr-FR"/>
        </w:rPr>
      </w:pPr>
      <w:r w:rsidRPr="00F55AA5">
        <w:rPr>
          <w:rFonts w:ascii="Source Sans Pro" w:eastAsia="Times New Roman" w:hAnsi="Source Sans Pro" w:cs="Times New Roman"/>
          <w:b/>
          <w:sz w:val="28"/>
          <w:szCs w:val="28"/>
          <w:lang w:eastAsia="fr-FR"/>
        </w:rPr>
        <w:t>OFFRE DE STAGE 2023/2024</w:t>
      </w:r>
    </w:p>
    <w:p w:rsidR="00F55AA5" w:rsidRPr="00F55AA5" w:rsidRDefault="00F55AA5" w:rsidP="00F55AA5">
      <w:pPr>
        <w:spacing w:after="0" w:line="240" w:lineRule="auto"/>
        <w:jc w:val="center"/>
        <w:rPr>
          <w:rFonts w:ascii="Source Sans Pro" w:eastAsia="Times New Roman" w:hAnsi="Source Sans Pro" w:cs="Times New Roman"/>
          <w:sz w:val="20"/>
          <w:szCs w:val="20"/>
          <w:lang w:eastAsia="fr-FR"/>
        </w:rPr>
      </w:pPr>
    </w:p>
    <w:p w:rsidR="00F55AA5" w:rsidRPr="00F55AA5" w:rsidRDefault="00F55AA5" w:rsidP="00F55AA5">
      <w:pPr>
        <w:keepNext/>
        <w:spacing w:after="120" w:line="240" w:lineRule="auto"/>
        <w:outlineLvl w:val="0"/>
        <w:rPr>
          <w:rFonts w:ascii="Source Sans Pro" w:eastAsia="Times New Roman" w:hAnsi="Source Sans Pro" w:cs="Times New Roman"/>
          <w:b/>
          <w:sz w:val="20"/>
          <w:szCs w:val="20"/>
          <w:lang w:eastAsia="fr-FR"/>
        </w:rPr>
      </w:pPr>
      <w:r w:rsidRPr="00F55AA5">
        <w:rPr>
          <w:rFonts w:ascii="Source Sans Pro" w:eastAsia="Times New Roman" w:hAnsi="Source Sans Pro" w:cs="Times New Roman"/>
          <w:b/>
          <w:sz w:val="20"/>
          <w:szCs w:val="20"/>
          <w:lang w:eastAsia="fr-FR"/>
        </w:rPr>
        <w:t>Formation concernée :</w:t>
      </w:r>
    </w:p>
    <w:p w:rsidR="00F55AA5" w:rsidRPr="00F55AA5" w:rsidRDefault="00E40DA6" w:rsidP="00F55AA5">
      <w:pPr>
        <w:spacing w:after="0" w:line="240" w:lineRule="auto"/>
        <w:ind w:left="426" w:hanging="426"/>
        <w:jc w:val="both"/>
        <w:rPr>
          <w:rFonts w:ascii="Source Sans Pro" w:eastAsia="Times New Roman" w:hAnsi="Source Sans Pro" w:cs="Times New Roman"/>
          <w:b/>
          <w:sz w:val="20"/>
          <w:szCs w:val="20"/>
          <w:lang w:eastAsia="fr-FR"/>
        </w:rPr>
      </w:pPr>
      <w:sdt>
        <w:sdtPr>
          <w:id w:val="-1324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0A">
            <w:rPr>
              <w:rFonts w:ascii="MS Gothic" w:eastAsia="MS Gothic" w:hAnsi="MS Gothic" w:hint="eastAsia"/>
            </w:rPr>
            <w:t>☐</w:t>
          </w:r>
        </w:sdtContent>
      </w:sdt>
      <w:r w:rsidR="00F55AA5"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 </w:t>
      </w:r>
      <w:r w:rsidR="00F55AA5"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ab/>
        <w:t>2</w:t>
      </w:r>
      <w:r w:rsidR="00F55AA5" w:rsidRPr="00F55AA5">
        <w:rPr>
          <w:rFonts w:ascii="Source Sans Pro" w:eastAsia="Times New Roman" w:hAnsi="Source Sans Pro" w:cs="Times New Roman"/>
          <w:sz w:val="20"/>
          <w:szCs w:val="20"/>
          <w:vertAlign w:val="superscript"/>
          <w:lang w:eastAsia="fr-FR"/>
        </w:rPr>
        <w:t>ème</w:t>
      </w:r>
      <w:r w:rsidR="00F55AA5"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 année </w:t>
      </w:r>
      <w:r w:rsidR="00F55AA5" w:rsidRPr="00F55AA5">
        <w:rPr>
          <w:rFonts w:ascii="Source Sans Pro" w:eastAsia="Times New Roman" w:hAnsi="Source Sans Pro" w:cs="Times New Roman"/>
          <w:b/>
          <w:sz w:val="20"/>
          <w:szCs w:val="20"/>
          <w:lang w:eastAsia="fr-FR"/>
        </w:rPr>
        <w:t xml:space="preserve">BUT Génie Chimique - Génie des procédés </w:t>
      </w:r>
    </w:p>
    <w:p w:rsidR="00F55AA5" w:rsidRPr="00F55AA5" w:rsidRDefault="00F55AA5" w:rsidP="00F55AA5">
      <w:pPr>
        <w:spacing w:after="120" w:line="240" w:lineRule="auto"/>
        <w:ind w:left="426"/>
        <w:jc w:val="both"/>
        <w:rPr>
          <w:rFonts w:ascii="Source Sans Pro" w:eastAsia="Times New Roman" w:hAnsi="Source Sans Pro" w:cs="Times New Roman"/>
          <w:sz w:val="20"/>
          <w:szCs w:val="20"/>
          <w:lang w:eastAsia="fr-FR"/>
        </w:rPr>
      </w:pPr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>(</w:t>
      </w:r>
      <w:proofErr w:type="gramStart"/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>stage</w:t>
      </w:r>
      <w:proofErr w:type="gramEnd"/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 de 10 semaines : du 08 avril au 14 juin 2024) </w:t>
      </w:r>
    </w:p>
    <w:p w:rsidR="00F55AA5" w:rsidRPr="00F55AA5" w:rsidRDefault="00E40DA6" w:rsidP="00F55AA5">
      <w:pPr>
        <w:spacing w:after="0" w:line="240" w:lineRule="auto"/>
        <w:ind w:left="426" w:hanging="426"/>
        <w:jc w:val="both"/>
        <w:rPr>
          <w:rFonts w:ascii="Source Sans Pro" w:eastAsia="Times New Roman" w:hAnsi="Source Sans Pro" w:cs="Times New Roman"/>
          <w:b/>
          <w:sz w:val="20"/>
          <w:szCs w:val="20"/>
          <w:lang w:eastAsia="fr-FR"/>
        </w:rPr>
      </w:pPr>
      <w:sdt>
        <w:sdtPr>
          <w:id w:val="69527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0A">
            <w:rPr>
              <w:rFonts w:ascii="MS Gothic" w:eastAsia="MS Gothic" w:hAnsi="MS Gothic" w:hint="eastAsia"/>
            </w:rPr>
            <w:t>☐</w:t>
          </w:r>
        </w:sdtContent>
      </w:sdt>
      <w:r w:rsidR="00F55AA5"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 </w:t>
      </w:r>
      <w:r w:rsidR="00F55AA5"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ab/>
        <w:t>3</w:t>
      </w:r>
      <w:r w:rsidR="00F55AA5" w:rsidRPr="00F55AA5">
        <w:rPr>
          <w:rFonts w:ascii="Source Sans Pro" w:eastAsia="Times New Roman" w:hAnsi="Source Sans Pro" w:cs="Times New Roman"/>
          <w:sz w:val="20"/>
          <w:szCs w:val="20"/>
          <w:vertAlign w:val="superscript"/>
          <w:lang w:eastAsia="fr-FR"/>
        </w:rPr>
        <w:t>ème</w:t>
      </w:r>
      <w:r w:rsidR="00F55AA5"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 année </w:t>
      </w:r>
      <w:r w:rsidR="00F55AA5" w:rsidRPr="00F55AA5">
        <w:rPr>
          <w:rFonts w:ascii="Source Sans Pro" w:eastAsia="Times New Roman" w:hAnsi="Source Sans Pro" w:cs="Times New Roman"/>
          <w:b/>
          <w:sz w:val="20"/>
          <w:szCs w:val="20"/>
          <w:lang w:eastAsia="fr-FR"/>
        </w:rPr>
        <w:t>BUT</w:t>
      </w:r>
      <w:r w:rsidR="00F55AA5"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 </w:t>
      </w:r>
      <w:r w:rsidR="00F55AA5" w:rsidRPr="00F55AA5">
        <w:rPr>
          <w:rFonts w:ascii="Source Sans Pro" w:eastAsia="Times New Roman" w:hAnsi="Source Sans Pro" w:cs="Times New Roman"/>
          <w:b/>
          <w:sz w:val="20"/>
          <w:szCs w:val="20"/>
          <w:lang w:eastAsia="fr-FR"/>
        </w:rPr>
        <w:t xml:space="preserve">Génie Chimique - Génie des procédés </w:t>
      </w:r>
    </w:p>
    <w:p w:rsidR="00F55AA5" w:rsidRPr="00F55AA5" w:rsidRDefault="00F55AA5" w:rsidP="00F55AA5">
      <w:pPr>
        <w:spacing w:after="120" w:line="240" w:lineRule="auto"/>
        <w:ind w:left="426"/>
        <w:jc w:val="both"/>
        <w:rPr>
          <w:rFonts w:ascii="Source Sans Pro" w:eastAsia="Times New Roman" w:hAnsi="Source Sans Pro" w:cs="Times New Roman"/>
          <w:sz w:val="20"/>
          <w:szCs w:val="20"/>
          <w:lang w:eastAsia="fr-FR"/>
        </w:rPr>
      </w:pPr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>(</w:t>
      </w:r>
      <w:proofErr w:type="gramStart"/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>stage</w:t>
      </w:r>
      <w:proofErr w:type="gramEnd"/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 de 14 semaines : du 11 mars au 14 juin 2024) </w:t>
      </w:r>
    </w:p>
    <w:p w:rsidR="00F55AA5" w:rsidRPr="00F55AA5" w:rsidRDefault="00F55AA5" w:rsidP="00F55AA5">
      <w:pPr>
        <w:spacing w:after="0" w:line="240" w:lineRule="auto"/>
        <w:ind w:left="426" w:hanging="426"/>
        <w:jc w:val="both"/>
        <w:rPr>
          <w:rFonts w:ascii="Source Sans Pro" w:eastAsia="Times New Roman" w:hAnsi="Source Sans Pro" w:cs="Times New Roman"/>
          <w:sz w:val="20"/>
          <w:szCs w:val="20"/>
          <w:lang w:eastAsia="fr-FR"/>
        </w:rPr>
      </w:pPr>
    </w:p>
    <w:p w:rsidR="00277915" w:rsidRPr="00721EAF" w:rsidRDefault="00277915" w:rsidP="00277915">
      <w:pPr>
        <w:pStyle w:val="Sansinterligne"/>
        <w:spacing w:after="120"/>
        <w:ind w:left="709" w:hanging="709"/>
        <w:rPr>
          <w:b/>
          <w:u w:val="single"/>
        </w:rPr>
      </w:pPr>
      <w:r w:rsidRPr="00721EAF">
        <w:rPr>
          <w:b/>
          <w:u w:val="single"/>
        </w:rPr>
        <w:t xml:space="preserve">SOCIÉTÉ : </w:t>
      </w:r>
    </w:p>
    <w:p w:rsidR="00277915" w:rsidRDefault="00277915" w:rsidP="00277915">
      <w:pPr>
        <w:pStyle w:val="Sansinterligne"/>
        <w:ind w:left="851" w:hanging="851"/>
      </w:pPr>
      <w:r>
        <w:tab/>
        <w:t>Nom :</w:t>
      </w:r>
    </w:p>
    <w:p w:rsidR="00277915" w:rsidRDefault="00277915" w:rsidP="00277915">
      <w:pPr>
        <w:pStyle w:val="Sansinterligne"/>
        <w:ind w:left="851" w:hanging="851"/>
      </w:pPr>
      <w:r>
        <w:tab/>
        <w:t>Adresse :</w:t>
      </w:r>
    </w:p>
    <w:p w:rsidR="00277915" w:rsidRDefault="00277915" w:rsidP="00277915">
      <w:pPr>
        <w:pStyle w:val="Sansinterligne"/>
        <w:ind w:left="851" w:hanging="851"/>
      </w:pPr>
    </w:p>
    <w:p w:rsidR="00277915" w:rsidRDefault="00277915" w:rsidP="00277915">
      <w:pPr>
        <w:pStyle w:val="Sansinterligne"/>
        <w:ind w:left="851" w:hanging="851"/>
      </w:pPr>
      <w:r>
        <w:tab/>
        <w:t xml:space="preserve">Téléphone : </w:t>
      </w:r>
    </w:p>
    <w:p w:rsidR="00277915" w:rsidRDefault="00277915" w:rsidP="00277915">
      <w:pPr>
        <w:pStyle w:val="Sansinterligne"/>
        <w:ind w:left="851" w:hanging="851"/>
      </w:pPr>
      <w:r>
        <w:tab/>
        <w:t>SIRET :</w:t>
      </w:r>
    </w:p>
    <w:p w:rsidR="00277915" w:rsidRDefault="00277915" w:rsidP="00277915">
      <w:pPr>
        <w:pStyle w:val="Sansinterligne"/>
        <w:ind w:left="851" w:hanging="851"/>
      </w:pPr>
      <w:r>
        <w:tab/>
        <w:t>Site web :</w:t>
      </w:r>
    </w:p>
    <w:p w:rsidR="00277915" w:rsidRDefault="00277915" w:rsidP="00277915">
      <w:pPr>
        <w:pStyle w:val="Sansinterligne"/>
        <w:ind w:left="851" w:hanging="851"/>
      </w:pPr>
      <w:r>
        <w:tab/>
        <w:t>Domaine d’activités</w:t>
      </w:r>
    </w:p>
    <w:p w:rsidR="00277915" w:rsidRPr="008C1DB3" w:rsidRDefault="00277915" w:rsidP="00277915">
      <w:pPr>
        <w:pStyle w:val="Sansinterligne"/>
        <w:ind w:left="851" w:hanging="851"/>
        <w:rPr>
          <w:sz w:val="16"/>
          <w:szCs w:val="16"/>
        </w:rPr>
      </w:pPr>
    </w:p>
    <w:p w:rsidR="00277915" w:rsidRPr="00721EAF" w:rsidRDefault="00277915" w:rsidP="00277915">
      <w:pPr>
        <w:pStyle w:val="Sansinterligne"/>
        <w:spacing w:after="120"/>
        <w:ind w:left="851" w:hanging="851"/>
        <w:rPr>
          <w:b/>
          <w:u w:val="single"/>
        </w:rPr>
      </w:pPr>
      <w:r>
        <w:rPr>
          <w:b/>
          <w:u w:val="single"/>
        </w:rPr>
        <w:t>Personne(s) à contacter pour les candidatures</w:t>
      </w:r>
      <w:r w:rsidRPr="00721EAF">
        <w:rPr>
          <w:b/>
          <w:u w:val="single"/>
        </w:rPr>
        <w:t xml:space="preserve"> : </w:t>
      </w:r>
    </w:p>
    <w:p w:rsidR="00277915" w:rsidRDefault="00277915" w:rsidP="00277915">
      <w:pPr>
        <w:pStyle w:val="Sansinterligne"/>
        <w:ind w:left="851" w:hanging="851"/>
      </w:pPr>
      <w:r>
        <w:tab/>
        <w:t>Nom :</w:t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</w:p>
    <w:p w:rsidR="00277915" w:rsidRDefault="00277915" w:rsidP="00277915">
      <w:pPr>
        <w:pStyle w:val="Sansinterligne"/>
        <w:ind w:left="851" w:hanging="851"/>
      </w:pPr>
      <w:r>
        <w:tab/>
        <w:t>Service :</w:t>
      </w:r>
    </w:p>
    <w:p w:rsidR="00277915" w:rsidRDefault="00277915" w:rsidP="00277915">
      <w:pPr>
        <w:pStyle w:val="Sansinterligne"/>
        <w:ind w:left="851" w:hanging="851"/>
      </w:pPr>
      <w:r>
        <w:tab/>
        <w:t xml:space="preserve">Téléphone : </w:t>
      </w:r>
      <w:r>
        <w:tab/>
      </w:r>
      <w:r>
        <w:tab/>
      </w:r>
      <w:r>
        <w:tab/>
      </w:r>
      <w:r>
        <w:tab/>
        <w:t>Portable :</w:t>
      </w:r>
    </w:p>
    <w:p w:rsidR="00277915" w:rsidRDefault="00277915" w:rsidP="00277915">
      <w:pPr>
        <w:pStyle w:val="Sansinterligne"/>
        <w:ind w:left="851" w:hanging="851"/>
      </w:pPr>
      <w:r>
        <w:tab/>
        <w:t>Courriel :</w:t>
      </w:r>
    </w:p>
    <w:p w:rsidR="00277915" w:rsidRDefault="00277915" w:rsidP="00277915">
      <w:pPr>
        <w:pStyle w:val="Sansinterligne"/>
        <w:ind w:left="851" w:hanging="851"/>
      </w:pPr>
      <w:r>
        <w:tab/>
        <w:t xml:space="preserve">Réponse à l’offre souhaitée par : </w:t>
      </w:r>
    </w:p>
    <w:p w:rsidR="00277915" w:rsidRDefault="00277915" w:rsidP="00277915">
      <w:pPr>
        <w:pStyle w:val="Sansinterligne"/>
        <w:ind w:left="851" w:hanging="851"/>
      </w:pPr>
      <w:r>
        <w:tab/>
      </w:r>
      <w:sdt>
        <w:sdtPr>
          <w:id w:val="-144345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70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Courriel </w:t>
      </w:r>
      <w:r>
        <w:tab/>
      </w:r>
      <w:r>
        <w:tab/>
      </w:r>
      <w:sdt>
        <w:sdtPr>
          <w:id w:val="51542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Courrier</w:t>
      </w:r>
      <w:r>
        <w:tab/>
      </w:r>
      <w:r>
        <w:tab/>
      </w:r>
      <w:sdt>
        <w:sdtPr>
          <w:id w:val="-206879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Téléphone</w:t>
      </w:r>
    </w:p>
    <w:p w:rsidR="00277915" w:rsidRPr="008C1DB3" w:rsidRDefault="00277915" w:rsidP="00277915">
      <w:pPr>
        <w:pStyle w:val="Sansinterligne"/>
        <w:spacing w:line="276" w:lineRule="auto"/>
        <w:ind w:left="426" w:hanging="426"/>
        <w:rPr>
          <w:sz w:val="16"/>
          <w:szCs w:val="16"/>
        </w:rPr>
      </w:pPr>
    </w:p>
    <w:p w:rsidR="00277915" w:rsidRPr="00924FC7" w:rsidRDefault="00277915" w:rsidP="00277915">
      <w:pPr>
        <w:pStyle w:val="Sansinterligne"/>
        <w:ind w:left="426" w:hanging="426"/>
      </w:pPr>
      <w:r>
        <w:rPr>
          <w:b/>
          <w:u w:val="single"/>
        </w:rPr>
        <w:t>Informations sur le stage proposé (Sujet - Thème)</w:t>
      </w:r>
      <w:r w:rsidRPr="00721EAF">
        <w:rPr>
          <w:b/>
          <w:u w:val="single"/>
        </w:rPr>
        <w:t xml:space="preserve"> : </w:t>
      </w:r>
      <w:r>
        <w:t xml:space="preserve"> </w:t>
      </w:r>
      <w:r>
        <w:tab/>
      </w:r>
    </w:p>
    <w:sdt>
      <w:sdtPr>
        <w:rPr>
          <w:rFonts w:ascii="Source Sans Pro" w:hAnsi="Source Sans Pro"/>
          <w:szCs w:val="20"/>
        </w:rPr>
        <w:id w:val="-1662839632"/>
        <w:showingPlcHdr/>
      </w:sdtPr>
      <w:sdtEndPr/>
      <w:sdtContent>
        <w:p w:rsidR="00277915" w:rsidRPr="005F2FB9" w:rsidRDefault="00277915" w:rsidP="00277915">
          <w:pPr>
            <w:ind w:left="426" w:right="395" w:hanging="426"/>
          </w:pPr>
          <w:r w:rsidRPr="006B12B0">
            <w:rPr>
              <w:rStyle w:val="Textedelespacerserv"/>
            </w:rPr>
            <w:t>Cliquez ici pour taper du texte.</w:t>
          </w:r>
        </w:p>
      </w:sdtContent>
    </w:sdt>
    <w:p w:rsidR="00277915" w:rsidRDefault="00277915" w:rsidP="00277915">
      <w:pPr>
        <w:ind w:left="567" w:right="395"/>
        <w:rPr>
          <w:rFonts w:ascii="Source Sans Pro" w:hAnsi="Source Sans Pro"/>
          <w:szCs w:val="20"/>
        </w:rPr>
      </w:pPr>
    </w:p>
    <w:p w:rsidR="00277915" w:rsidRDefault="00277915" w:rsidP="00277915">
      <w:pPr>
        <w:ind w:left="567" w:right="395"/>
        <w:rPr>
          <w:rFonts w:ascii="Source Sans Pro" w:hAnsi="Source Sans Pro"/>
          <w:szCs w:val="20"/>
        </w:rPr>
      </w:pPr>
    </w:p>
    <w:p w:rsidR="00277915" w:rsidRDefault="00277915" w:rsidP="00277915">
      <w:pPr>
        <w:ind w:left="567" w:right="395"/>
        <w:rPr>
          <w:rFonts w:ascii="Source Sans Pro" w:hAnsi="Source Sans Pro"/>
          <w:szCs w:val="20"/>
        </w:rPr>
      </w:pPr>
    </w:p>
    <w:p w:rsidR="00F55AA5" w:rsidRPr="00F55AA5" w:rsidRDefault="00F55AA5" w:rsidP="00F55AA5">
      <w:pPr>
        <w:spacing w:after="0" w:line="240" w:lineRule="auto"/>
        <w:ind w:firstLine="851"/>
        <w:rPr>
          <w:rFonts w:ascii="Source Sans Pro" w:eastAsia="Times New Roman" w:hAnsi="Source Sans Pro" w:cs="Times New Roman"/>
          <w:sz w:val="20"/>
          <w:szCs w:val="20"/>
          <w:lang w:eastAsia="fr-FR"/>
        </w:rPr>
      </w:pPr>
    </w:p>
    <w:p w:rsidR="00F55AA5" w:rsidRPr="00F55AA5" w:rsidRDefault="00F55AA5" w:rsidP="00F55AA5">
      <w:pPr>
        <w:spacing w:after="0" w:line="240" w:lineRule="auto"/>
        <w:rPr>
          <w:rFonts w:ascii="Source Sans Pro" w:eastAsia="Times New Roman" w:hAnsi="Source Sans Pro" w:cs="Times New Roman"/>
          <w:sz w:val="20"/>
          <w:szCs w:val="20"/>
          <w:lang w:eastAsia="fr-FR"/>
        </w:rPr>
      </w:pPr>
    </w:p>
    <w:p w:rsidR="00F55AA5" w:rsidRPr="00F55AA5" w:rsidRDefault="00F55AA5" w:rsidP="0031064D">
      <w:pPr>
        <w:spacing w:after="120" w:line="240" w:lineRule="auto"/>
        <w:ind w:firstLine="851"/>
        <w:rPr>
          <w:rFonts w:ascii="Source Sans Pro" w:eastAsia="Times New Roman" w:hAnsi="Source Sans Pro" w:cs="Times New Roman"/>
          <w:sz w:val="20"/>
          <w:szCs w:val="20"/>
          <w:lang w:eastAsia="fr-FR"/>
        </w:rPr>
      </w:pPr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Adresse du lieu de de stage </w:t>
      </w:r>
      <w:r w:rsidRPr="00F55AA5">
        <w:rPr>
          <w:rFonts w:ascii="Source Sans Pro" w:eastAsia="Times New Roman" w:hAnsi="Source Sans Pro" w:cs="Times New Roman"/>
          <w:i/>
          <w:sz w:val="20"/>
          <w:szCs w:val="20"/>
          <w:lang w:eastAsia="fr-FR"/>
        </w:rPr>
        <w:t xml:space="preserve">(si différente de l’adresse société) </w:t>
      </w:r>
      <w:r w:rsidRPr="00F55AA5">
        <w:rPr>
          <w:rFonts w:ascii="Source Sans Pro" w:eastAsia="Times New Roman" w:hAnsi="Source Sans Pro" w:cs="Times New Roman"/>
          <w:sz w:val="20"/>
          <w:szCs w:val="20"/>
          <w:lang w:eastAsia="fr-FR"/>
        </w:rPr>
        <w:t xml:space="preserve">: </w:t>
      </w:r>
      <w:bookmarkStart w:id="0" w:name="_GoBack"/>
      <w:bookmarkEnd w:id="0"/>
    </w:p>
    <w:sdt>
      <w:sdtPr>
        <w:rPr>
          <w:rFonts w:ascii="Source Sans Pro" w:hAnsi="Source Sans Pro"/>
          <w:szCs w:val="20"/>
        </w:rPr>
        <w:id w:val="-1390260963"/>
        <w:showingPlcHdr/>
      </w:sdtPr>
      <w:sdtContent>
        <w:p w:rsidR="0031064D" w:rsidRPr="005F2FB9" w:rsidRDefault="0031064D" w:rsidP="0031064D">
          <w:pPr>
            <w:ind w:left="426" w:right="395" w:hanging="426"/>
          </w:pPr>
          <w:r w:rsidRPr="006B12B0">
            <w:rPr>
              <w:rStyle w:val="Textedelespacerserv"/>
            </w:rPr>
            <w:t>Cliquez ici pour taper du texte.</w:t>
          </w:r>
        </w:p>
      </w:sdtContent>
    </w:sdt>
    <w:p w:rsidR="008B087F" w:rsidRPr="007C60AA" w:rsidRDefault="008B087F" w:rsidP="00F55AA5">
      <w:pPr>
        <w:pStyle w:val="Sansinterligne"/>
        <w:rPr>
          <w:rFonts w:ascii="Source Sans Pro" w:hAnsi="Source Sans Pro"/>
          <w:szCs w:val="20"/>
        </w:rPr>
      </w:pPr>
    </w:p>
    <w:sectPr w:rsidR="008B087F" w:rsidRPr="007C60AA" w:rsidSect="00F55AA5">
      <w:footerReference w:type="default" r:id="rId11"/>
      <w:type w:val="continuous"/>
      <w:pgSz w:w="11906" w:h="16838"/>
      <w:pgMar w:top="17" w:right="1417" w:bottom="709" w:left="1417" w:header="142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DA6" w:rsidRDefault="00E40DA6" w:rsidP="00253183">
      <w:pPr>
        <w:spacing w:after="0" w:line="240" w:lineRule="auto"/>
      </w:pPr>
      <w:r>
        <w:separator/>
      </w:r>
    </w:p>
  </w:endnote>
  <w:endnote w:type="continuationSeparator" w:id="0">
    <w:p w:rsidR="00E40DA6" w:rsidRDefault="00E40DA6" w:rsidP="0025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183" w:rsidRPr="00826BEE" w:rsidRDefault="00F8045E" w:rsidP="00F8045E">
    <w:pPr>
      <w:pStyle w:val="Pieddepage"/>
      <w:tabs>
        <w:tab w:val="clear" w:pos="4536"/>
        <w:tab w:val="clear" w:pos="9072"/>
      </w:tabs>
      <w:rPr>
        <w:rFonts w:ascii="Beatrice" w:hAnsi="Beatrice"/>
        <w:sz w:val="14"/>
      </w:rPr>
    </w:pPr>
    <w:r>
      <w:rPr>
        <w:rFonts w:ascii="Beatrice" w:hAnsi="Beatrice"/>
        <w:noProof/>
        <w:sz w:val="14"/>
        <w:lang w:eastAsia="fr-FR"/>
      </w:rPr>
      <w:drawing>
        <wp:inline distT="0" distB="0" distL="0" distR="0" wp14:anchorId="2D185E7C" wp14:editId="1AED9856">
          <wp:extent cx="6551930" cy="700405"/>
          <wp:effectExtent l="0" t="0" r="127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C26" w:rsidRPr="009F6E98" w:rsidRDefault="00F55AA5" w:rsidP="009F6E98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-904875</wp:posOffset>
          </wp:positionH>
          <wp:positionV relativeFrom="margin">
            <wp:posOffset>9549765</wp:posOffset>
          </wp:positionV>
          <wp:extent cx="7261225" cy="76644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225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DA6" w:rsidRDefault="00E40DA6" w:rsidP="00253183">
      <w:pPr>
        <w:spacing w:after="0" w:line="240" w:lineRule="auto"/>
      </w:pPr>
      <w:r>
        <w:separator/>
      </w:r>
    </w:p>
  </w:footnote>
  <w:footnote w:type="continuationSeparator" w:id="0">
    <w:p w:rsidR="00E40DA6" w:rsidRDefault="00E40DA6" w:rsidP="0025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3B5" w:rsidRDefault="00CE43B5" w:rsidP="00256A7C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1" layoutInCell="1" allowOverlap="0" wp14:anchorId="5FE8671B" wp14:editId="71C852AB">
          <wp:simplePos x="0" y="0"/>
          <wp:positionH relativeFrom="margin">
            <wp:posOffset>-62865</wp:posOffset>
          </wp:positionH>
          <wp:positionV relativeFrom="page">
            <wp:align>top</wp:align>
          </wp:positionV>
          <wp:extent cx="2220595" cy="888365"/>
          <wp:effectExtent l="0" t="0" r="0" b="6985"/>
          <wp:wrapThrough wrapText="bothSides">
            <wp:wrapPolygon edited="0">
              <wp:start x="1112" y="10190"/>
              <wp:lineTo x="371" y="13432"/>
              <wp:lineTo x="371" y="14822"/>
              <wp:lineTo x="927" y="18991"/>
              <wp:lineTo x="2409" y="20843"/>
              <wp:lineTo x="2594" y="21307"/>
              <wp:lineTo x="4818" y="21307"/>
              <wp:lineTo x="6486" y="20843"/>
              <wp:lineTo x="20198" y="18991"/>
              <wp:lineTo x="21310" y="18064"/>
              <wp:lineTo x="19642" y="12506"/>
              <wp:lineTo x="7041" y="10190"/>
              <wp:lineTo x="1112" y="1019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implifie_IUT_ST_NAZAIRE_CMJ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443"/>
                  <a:stretch/>
                </pic:blipFill>
                <pic:spPr bwMode="auto">
                  <a:xfrm>
                    <a:off x="0" y="0"/>
                    <a:ext cx="2220595" cy="888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6A7C" w:rsidRDefault="00256A7C" w:rsidP="00256A7C">
    <w:pPr>
      <w:pStyle w:val="En-tte"/>
      <w:tabs>
        <w:tab w:val="clear" w:pos="4536"/>
        <w:tab w:val="clear" w:pos="9072"/>
      </w:tabs>
      <w:jc w:val="both"/>
    </w:pPr>
  </w:p>
  <w:p w:rsidR="00256A7C" w:rsidRPr="00256A7C" w:rsidRDefault="00256A7C" w:rsidP="00256A7C">
    <w:pPr>
      <w:pStyle w:val="En-tte"/>
      <w:tabs>
        <w:tab w:val="clear" w:pos="4536"/>
        <w:tab w:val="clear" w:pos="9072"/>
      </w:tabs>
      <w:jc w:val="both"/>
      <w:rPr>
        <w:rFonts w:ascii="Beatrice" w:hAnsi="Beatrice"/>
        <w:sz w:val="6"/>
        <w:szCs w:val="18"/>
      </w:rPr>
    </w:pPr>
  </w:p>
  <w:p w:rsidR="00CE43B5" w:rsidRPr="003E4D0D" w:rsidRDefault="00D033AC" w:rsidP="00245342">
    <w:pPr>
      <w:pStyle w:val="En-tte"/>
      <w:tabs>
        <w:tab w:val="clear" w:pos="4536"/>
        <w:tab w:val="clear" w:pos="9072"/>
      </w:tabs>
      <w:ind w:left="550"/>
      <w:jc w:val="both"/>
      <w:rPr>
        <w:rFonts w:ascii="Beatrice" w:hAnsi="Beatrice"/>
        <w:color w:val="00AECE"/>
        <w:sz w:val="16"/>
        <w:szCs w:val="18"/>
      </w:rPr>
    </w:pPr>
    <w:r>
      <w:rPr>
        <w:rFonts w:ascii="Beatrice" w:hAnsi="Beatrice"/>
        <w:color w:val="00AECE"/>
        <w:sz w:val="16"/>
        <w:szCs w:val="18"/>
      </w:rPr>
      <w:t xml:space="preserve">Département </w:t>
    </w:r>
    <w:r w:rsidR="00D20B95">
      <w:rPr>
        <w:rFonts w:ascii="Beatrice" w:hAnsi="Beatrice"/>
        <w:color w:val="00AECE"/>
        <w:sz w:val="16"/>
        <w:szCs w:val="18"/>
      </w:rPr>
      <w:t>Génie Chimique Génie des Procédé</w:t>
    </w:r>
    <w:r w:rsidR="007C60AA">
      <w:rPr>
        <w:rFonts w:ascii="Beatrice" w:hAnsi="Beatrice"/>
        <w:color w:val="00AECE"/>
        <w:sz w:val="16"/>
        <w:szCs w:val="18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83"/>
    <w:rsid w:val="00006847"/>
    <w:rsid w:val="00060F78"/>
    <w:rsid w:val="00073A4D"/>
    <w:rsid w:val="00107D08"/>
    <w:rsid w:val="00116B40"/>
    <w:rsid w:val="001245DF"/>
    <w:rsid w:val="00154BC8"/>
    <w:rsid w:val="001652EA"/>
    <w:rsid w:val="00174A29"/>
    <w:rsid w:val="00182F19"/>
    <w:rsid w:val="0019519D"/>
    <w:rsid w:val="001C72CE"/>
    <w:rsid w:val="001E7151"/>
    <w:rsid w:val="002048D4"/>
    <w:rsid w:val="00214371"/>
    <w:rsid w:val="002158EE"/>
    <w:rsid w:val="00245342"/>
    <w:rsid w:val="00253183"/>
    <w:rsid w:val="00253AE8"/>
    <w:rsid w:val="00255B18"/>
    <w:rsid w:val="00256A7C"/>
    <w:rsid w:val="00275192"/>
    <w:rsid w:val="00277915"/>
    <w:rsid w:val="00286635"/>
    <w:rsid w:val="00297CD2"/>
    <w:rsid w:val="002C641C"/>
    <w:rsid w:val="002C7655"/>
    <w:rsid w:val="002D56CF"/>
    <w:rsid w:val="002E25D1"/>
    <w:rsid w:val="0031064D"/>
    <w:rsid w:val="0038278F"/>
    <w:rsid w:val="003B7DEB"/>
    <w:rsid w:val="003E4D0D"/>
    <w:rsid w:val="004406B1"/>
    <w:rsid w:val="00471E04"/>
    <w:rsid w:val="00496972"/>
    <w:rsid w:val="005309D5"/>
    <w:rsid w:val="00535E15"/>
    <w:rsid w:val="00556AD1"/>
    <w:rsid w:val="00586D44"/>
    <w:rsid w:val="005A37EE"/>
    <w:rsid w:val="005C0135"/>
    <w:rsid w:val="005F2FB9"/>
    <w:rsid w:val="0060489C"/>
    <w:rsid w:val="006611F3"/>
    <w:rsid w:val="006775A7"/>
    <w:rsid w:val="006B32DE"/>
    <w:rsid w:val="006D4163"/>
    <w:rsid w:val="007103CF"/>
    <w:rsid w:val="00711AFB"/>
    <w:rsid w:val="00721EAF"/>
    <w:rsid w:val="00726663"/>
    <w:rsid w:val="00730BFB"/>
    <w:rsid w:val="00743314"/>
    <w:rsid w:val="00791C2E"/>
    <w:rsid w:val="007B6F6A"/>
    <w:rsid w:val="007C60AA"/>
    <w:rsid w:val="007F5F16"/>
    <w:rsid w:val="00826BEE"/>
    <w:rsid w:val="008963B0"/>
    <w:rsid w:val="008B087F"/>
    <w:rsid w:val="008C1DB3"/>
    <w:rsid w:val="008D2681"/>
    <w:rsid w:val="008D753B"/>
    <w:rsid w:val="008F6E0D"/>
    <w:rsid w:val="0090031A"/>
    <w:rsid w:val="00916CDF"/>
    <w:rsid w:val="009179F9"/>
    <w:rsid w:val="00924FC7"/>
    <w:rsid w:val="0098060C"/>
    <w:rsid w:val="009B7001"/>
    <w:rsid w:val="009D4928"/>
    <w:rsid w:val="00A175E5"/>
    <w:rsid w:val="00A2248B"/>
    <w:rsid w:val="00A226E2"/>
    <w:rsid w:val="00A4342D"/>
    <w:rsid w:val="00A51BF9"/>
    <w:rsid w:val="00A73529"/>
    <w:rsid w:val="00A74ACF"/>
    <w:rsid w:val="00AD11C2"/>
    <w:rsid w:val="00AD1331"/>
    <w:rsid w:val="00B61D0F"/>
    <w:rsid w:val="00B63AB4"/>
    <w:rsid w:val="00B84874"/>
    <w:rsid w:val="00BA4D3A"/>
    <w:rsid w:val="00BB053E"/>
    <w:rsid w:val="00BB7043"/>
    <w:rsid w:val="00BE0227"/>
    <w:rsid w:val="00C90347"/>
    <w:rsid w:val="00CA3DBA"/>
    <w:rsid w:val="00CB7DC8"/>
    <w:rsid w:val="00CE43B5"/>
    <w:rsid w:val="00D033AC"/>
    <w:rsid w:val="00D0370A"/>
    <w:rsid w:val="00D20B95"/>
    <w:rsid w:val="00D81841"/>
    <w:rsid w:val="00D90767"/>
    <w:rsid w:val="00E112BC"/>
    <w:rsid w:val="00E150F5"/>
    <w:rsid w:val="00E215AE"/>
    <w:rsid w:val="00E40DA6"/>
    <w:rsid w:val="00E83F2D"/>
    <w:rsid w:val="00EA0992"/>
    <w:rsid w:val="00EB368B"/>
    <w:rsid w:val="00ED5961"/>
    <w:rsid w:val="00F00EB2"/>
    <w:rsid w:val="00F34417"/>
    <w:rsid w:val="00F34DE7"/>
    <w:rsid w:val="00F55AA5"/>
    <w:rsid w:val="00F8045E"/>
    <w:rsid w:val="00F962C2"/>
    <w:rsid w:val="00FB0236"/>
    <w:rsid w:val="00FB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BC694"/>
  <w15:docId w15:val="{70512239-A2BE-48EA-8A6A-96D1ABC0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91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21EAF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721EAF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924FC7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F00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soizic.legal@univ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izic.legal@univ-nante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8560-2029-44CE-AAF8-54DD2F52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cheraud-l</dc:creator>
  <cp:lastModifiedBy>Matthieu</cp:lastModifiedBy>
  <cp:revision>5</cp:revision>
  <cp:lastPrinted>2022-04-27T12:06:00Z</cp:lastPrinted>
  <dcterms:created xsi:type="dcterms:W3CDTF">2024-01-08T13:53:00Z</dcterms:created>
  <dcterms:modified xsi:type="dcterms:W3CDTF">2024-01-08T14:23:00Z</dcterms:modified>
</cp:coreProperties>
</file>